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E0" w:rsidRDefault="00F24DE0" w:rsidP="00DB4100">
      <w:pPr>
        <w:pStyle w:val="Title"/>
        <w:spacing w:after="0"/>
        <w:rPr>
          <w:rFonts w:ascii="Arial" w:hAnsi="Arial" w:cs="Arial"/>
          <w:b/>
          <w:color w:val="383571"/>
          <w:sz w:val="28"/>
          <w:szCs w:val="40"/>
        </w:rPr>
      </w:pPr>
    </w:p>
    <w:p w:rsidR="00784498" w:rsidRDefault="00FB1608" w:rsidP="00DB4100">
      <w:pPr>
        <w:pStyle w:val="Title"/>
        <w:spacing w:after="0"/>
        <w:rPr>
          <w:rFonts w:ascii="Arial" w:hAnsi="Arial" w:cs="Arial"/>
          <w:b/>
          <w:color w:val="383571"/>
          <w:sz w:val="28"/>
          <w:szCs w:val="40"/>
        </w:rPr>
      </w:pPr>
      <w:r w:rsidRPr="00F24DE0">
        <w:rPr>
          <w:rFonts w:ascii="Arial" w:hAnsi="Arial" w:cs="Arial"/>
          <w:b/>
          <w:color w:val="383571"/>
          <w:sz w:val="28"/>
          <w:szCs w:val="40"/>
        </w:rPr>
        <w:t>image, video &amp;</w:t>
      </w:r>
      <w:r w:rsidR="00DB4100" w:rsidRPr="00F24DE0">
        <w:rPr>
          <w:rFonts w:ascii="Arial" w:hAnsi="Arial" w:cs="Arial"/>
          <w:b/>
          <w:color w:val="383571"/>
          <w:sz w:val="28"/>
          <w:szCs w:val="40"/>
        </w:rPr>
        <w:t>story</w:t>
      </w:r>
      <w:r w:rsidR="00681705" w:rsidRPr="00F24DE0">
        <w:rPr>
          <w:rFonts w:ascii="Arial" w:hAnsi="Arial" w:cs="Arial"/>
          <w:b/>
          <w:color w:val="383571"/>
          <w:sz w:val="28"/>
          <w:szCs w:val="40"/>
        </w:rPr>
        <w:t>:</w:t>
      </w:r>
      <w:r w:rsidR="00DB4100" w:rsidRPr="00F24DE0">
        <w:rPr>
          <w:rFonts w:ascii="Arial" w:hAnsi="Arial" w:cs="Arial"/>
          <w:b/>
          <w:color w:val="383571"/>
          <w:sz w:val="28"/>
          <w:szCs w:val="40"/>
        </w:rPr>
        <w:t xml:space="preserve"> consent </w:t>
      </w:r>
      <w:r w:rsidR="00681705" w:rsidRPr="00F24DE0">
        <w:rPr>
          <w:rFonts w:ascii="Arial" w:hAnsi="Arial" w:cs="Arial"/>
          <w:b/>
          <w:color w:val="383571"/>
          <w:sz w:val="28"/>
          <w:szCs w:val="40"/>
        </w:rPr>
        <w:t>Form</w:t>
      </w:r>
    </w:p>
    <w:p w:rsidR="008A70AA" w:rsidRPr="008A70AA" w:rsidRDefault="008A70AA" w:rsidP="008A70AA">
      <w:pPr>
        <w:rPr>
          <w:lang w:eastAsia="en-US"/>
        </w:rPr>
      </w:pPr>
    </w:p>
    <w:p w:rsidR="00784498" w:rsidRPr="00F24DE0" w:rsidRDefault="001724A1" w:rsidP="00784498">
      <w:pPr>
        <w:rPr>
          <w:rFonts w:ascii="Arial" w:hAnsi="Arial" w:cs="Arial"/>
          <w:b w:val="0"/>
          <w:sz w:val="20"/>
          <w:szCs w:val="18"/>
        </w:rPr>
      </w:pPr>
      <w:r w:rsidRPr="00F24DE0">
        <w:rPr>
          <w:rFonts w:ascii="Arial" w:hAnsi="Arial" w:cs="Arial"/>
          <w:b w:val="0"/>
          <w:sz w:val="20"/>
          <w:szCs w:val="18"/>
        </w:rPr>
        <w:t>WAGGGS</w:t>
      </w:r>
      <w:r w:rsidR="002F1DC8" w:rsidRPr="00F24DE0">
        <w:rPr>
          <w:rFonts w:ascii="Arial" w:hAnsi="Arial" w:cs="Arial"/>
          <w:b w:val="0"/>
          <w:sz w:val="20"/>
          <w:szCs w:val="18"/>
        </w:rPr>
        <w:t>imagery and story-telling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 respects and represents the real situation of </w:t>
      </w:r>
      <w:r w:rsidR="00D334C4" w:rsidRPr="00F24DE0">
        <w:rPr>
          <w:rFonts w:ascii="Arial" w:hAnsi="Arial" w:cs="Arial"/>
          <w:b w:val="0"/>
          <w:sz w:val="20"/>
          <w:szCs w:val="18"/>
        </w:rPr>
        <w:t>young people’s lives and gives them a platform to speak out about issues that affect them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. </w:t>
      </w:r>
      <w:r w:rsidRPr="00F24DE0">
        <w:rPr>
          <w:rFonts w:ascii="Arial" w:hAnsi="Arial" w:cs="Arial"/>
          <w:b w:val="0"/>
          <w:sz w:val="20"/>
          <w:szCs w:val="18"/>
        </w:rPr>
        <w:t xml:space="preserve">WAGGGS 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ensures </w:t>
      </w:r>
      <w:r w:rsidR="002F1DC8" w:rsidRPr="00F24DE0">
        <w:rPr>
          <w:rFonts w:ascii="Arial" w:hAnsi="Arial" w:cs="Arial"/>
          <w:b w:val="0"/>
          <w:sz w:val="20"/>
          <w:szCs w:val="18"/>
        </w:rPr>
        <w:t xml:space="preserve">that how we </w:t>
      </w:r>
      <w:r w:rsidR="00D334C4" w:rsidRPr="00F24DE0">
        <w:rPr>
          <w:rFonts w:ascii="Arial" w:hAnsi="Arial" w:cs="Arial"/>
          <w:b w:val="0"/>
          <w:sz w:val="20"/>
          <w:szCs w:val="18"/>
        </w:rPr>
        <w:t xml:space="preserve">use the stories of young people </w:t>
      </w:r>
      <w:r w:rsidR="00784498" w:rsidRPr="00F24DE0">
        <w:rPr>
          <w:rFonts w:ascii="Arial" w:hAnsi="Arial" w:cs="Arial"/>
          <w:b w:val="0"/>
          <w:sz w:val="20"/>
          <w:szCs w:val="18"/>
        </w:rPr>
        <w:t>uphold</w:t>
      </w:r>
      <w:r w:rsidR="002F1DC8" w:rsidRPr="00F24DE0">
        <w:rPr>
          <w:rFonts w:ascii="Arial" w:hAnsi="Arial" w:cs="Arial"/>
          <w:b w:val="0"/>
          <w:sz w:val="20"/>
          <w:szCs w:val="18"/>
        </w:rPr>
        <w:t>stheir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 rights to </w:t>
      </w:r>
      <w:r w:rsidR="00D334C4" w:rsidRPr="00F24DE0">
        <w:rPr>
          <w:rFonts w:ascii="Arial" w:hAnsi="Arial" w:cs="Arial"/>
          <w:b w:val="0"/>
          <w:sz w:val="20"/>
          <w:szCs w:val="18"/>
        </w:rPr>
        <w:t xml:space="preserve">accurate representation, </w:t>
      </w:r>
      <w:r w:rsidR="00784498" w:rsidRPr="00F24DE0">
        <w:rPr>
          <w:rFonts w:ascii="Arial" w:hAnsi="Arial" w:cs="Arial"/>
          <w:b w:val="0"/>
          <w:sz w:val="20"/>
          <w:szCs w:val="18"/>
        </w:rPr>
        <w:t>respect, privacy and protection.</w:t>
      </w:r>
    </w:p>
    <w:p w:rsidR="00784498" w:rsidRPr="00F24DE0" w:rsidRDefault="00784498" w:rsidP="00784498">
      <w:pPr>
        <w:outlineLvl w:val="0"/>
        <w:rPr>
          <w:rFonts w:ascii="Arial" w:hAnsi="Arial" w:cs="Arial"/>
          <w:sz w:val="20"/>
          <w:szCs w:val="18"/>
        </w:rPr>
      </w:pPr>
    </w:p>
    <w:p w:rsidR="008A70AA" w:rsidRPr="00F24DE0" w:rsidRDefault="00DB4100" w:rsidP="00063DCC">
      <w:pPr>
        <w:spacing w:after="240"/>
        <w:jc w:val="both"/>
        <w:rPr>
          <w:rFonts w:ascii="Arial" w:hAnsi="Arial" w:cs="Arial"/>
          <w:b w:val="0"/>
          <w:sz w:val="20"/>
          <w:szCs w:val="18"/>
        </w:rPr>
      </w:pPr>
      <w:r w:rsidRPr="00F24DE0">
        <w:rPr>
          <w:rFonts w:ascii="Arial" w:hAnsi="Arial" w:cs="Arial"/>
          <w:b w:val="0"/>
          <w:sz w:val="20"/>
          <w:szCs w:val="18"/>
        </w:rPr>
        <w:t xml:space="preserve">We use </w:t>
      </w:r>
      <w:r w:rsidR="002F1DC8" w:rsidRPr="00F24DE0">
        <w:rPr>
          <w:rFonts w:ascii="Arial" w:hAnsi="Arial" w:cs="Arial"/>
          <w:b w:val="0"/>
          <w:sz w:val="20"/>
          <w:szCs w:val="18"/>
        </w:rPr>
        <w:t>real stories and images to</w:t>
      </w:r>
      <w:r w:rsidRPr="00F24DE0">
        <w:rPr>
          <w:rFonts w:ascii="Arial" w:hAnsi="Arial" w:cs="Arial"/>
          <w:b w:val="0"/>
          <w:sz w:val="20"/>
          <w:szCs w:val="18"/>
        </w:rPr>
        <w:t xml:space="preserve"> gain support </w:t>
      </w:r>
      <w:r w:rsidR="002F1DC8" w:rsidRPr="00F24DE0">
        <w:rPr>
          <w:rFonts w:ascii="Arial" w:hAnsi="Arial" w:cs="Arial"/>
          <w:b w:val="0"/>
          <w:sz w:val="20"/>
          <w:szCs w:val="18"/>
        </w:rPr>
        <w:t>for our work</w:t>
      </w:r>
      <w:r w:rsidR="00FE1A9E" w:rsidRPr="00F24DE0">
        <w:rPr>
          <w:rFonts w:ascii="Arial" w:hAnsi="Arial" w:cs="Arial"/>
          <w:b w:val="0"/>
          <w:sz w:val="20"/>
          <w:szCs w:val="18"/>
        </w:rPr>
        <w:t xml:space="preserve"> as a global Movement, demonstrate our impact </w:t>
      </w:r>
      <w:r w:rsidR="00D334C4" w:rsidRPr="00F24DE0">
        <w:rPr>
          <w:rFonts w:ascii="Arial" w:hAnsi="Arial" w:cs="Arial"/>
          <w:b w:val="0"/>
          <w:sz w:val="20"/>
          <w:szCs w:val="18"/>
        </w:rPr>
        <w:t>and raise awareness of issues that affect girls and young women across the world</w:t>
      </w:r>
      <w:r w:rsidRPr="00F24DE0">
        <w:rPr>
          <w:rFonts w:ascii="Arial" w:hAnsi="Arial" w:cs="Arial"/>
          <w:b w:val="0"/>
          <w:sz w:val="20"/>
          <w:szCs w:val="18"/>
        </w:rPr>
        <w:t xml:space="preserve">. </w:t>
      </w:r>
      <w:r w:rsidR="00063DCC" w:rsidRPr="00F24DE0">
        <w:rPr>
          <w:rFonts w:ascii="Arial" w:hAnsi="Arial" w:cs="Arial"/>
          <w:b w:val="0"/>
          <w:sz w:val="20"/>
          <w:szCs w:val="18"/>
        </w:rPr>
        <w:t>T</w:t>
      </w:r>
      <w:r w:rsidRPr="00F24DE0">
        <w:rPr>
          <w:rFonts w:ascii="Arial" w:hAnsi="Arial" w:cs="Arial"/>
          <w:b w:val="0"/>
          <w:sz w:val="20"/>
          <w:szCs w:val="18"/>
        </w:rPr>
        <w:t xml:space="preserve">he photograph, story or film of you </w:t>
      </w:r>
      <w:r w:rsidR="0023730C" w:rsidRPr="00F24DE0">
        <w:rPr>
          <w:rFonts w:ascii="Arial" w:hAnsi="Arial" w:cs="Arial"/>
          <w:b w:val="0"/>
          <w:sz w:val="20"/>
          <w:szCs w:val="18"/>
        </w:rPr>
        <w:t>might be</w:t>
      </w:r>
      <w:r w:rsidR="002F1DC8" w:rsidRPr="00F24DE0">
        <w:rPr>
          <w:rFonts w:ascii="Arial" w:hAnsi="Arial" w:cs="Arial"/>
          <w:b w:val="0"/>
          <w:sz w:val="20"/>
          <w:szCs w:val="18"/>
        </w:rPr>
        <w:t xml:space="preserve"> seen </w:t>
      </w:r>
      <w:r w:rsidRPr="00F24DE0">
        <w:rPr>
          <w:rFonts w:ascii="Arial" w:hAnsi="Arial" w:cs="Arial"/>
          <w:b w:val="0"/>
          <w:sz w:val="20"/>
          <w:szCs w:val="18"/>
        </w:rPr>
        <w:t xml:space="preserve">in many countries, including your own. </w:t>
      </w:r>
      <w:r w:rsidR="002F1DC8" w:rsidRPr="00F24DE0">
        <w:rPr>
          <w:rFonts w:ascii="Arial" w:hAnsi="Arial" w:cs="Arial"/>
          <w:b w:val="0"/>
          <w:sz w:val="20"/>
          <w:szCs w:val="18"/>
        </w:rPr>
        <w:t>W</w:t>
      </w:r>
      <w:r w:rsidRPr="00F24DE0">
        <w:rPr>
          <w:rFonts w:ascii="Arial" w:hAnsi="Arial" w:cs="Arial"/>
          <w:b w:val="0"/>
          <w:sz w:val="20"/>
          <w:szCs w:val="18"/>
        </w:rPr>
        <w:t xml:space="preserve">e might use them in </w:t>
      </w:r>
      <w:r w:rsidR="002F1DC8" w:rsidRPr="00F24DE0">
        <w:rPr>
          <w:rFonts w:ascii="Arial" w:hAnsi="Arial" w:cs="Arial"/>
          <w:b w:val="0"/>
          <w:sz w:val="20"/>
          <w:szCs w:val="18"/>
        </w:rPr>
        <w:t>print, on</w:t>
      </w:r>
      <w:r w:rsidRPr="00F24DE0">
        <w:rPr>
          <w:rFonts w:ascii="Arial" w:hAnsi="Arial" w:cs="Arial"/>
          <w:b w:val="0"/>
          <w:sz w:val="20"/>
          <w:szCs w:val="18"/>
        </w:rPr>
        <w:t xml:space="preserve"> websites </w:t>
      </w:r>
      <w:r w:rsidR="002F1DC8" w:rsidRPr="00F24DE0">
        <w:rPr>
          <w:rFonts w:ascii="Arial" w:hAnsi="Arial" w:cs="Arial"/>
          <w:b w:val="0"/>
          <w:sz w:val="20"/>
          <w:szCs w:val="18"/>
        </w:rPr>
        <w:t>or</w:t>
      </w:r>
      <w:r w:rsidRPr="00F24DE0">
        <w:rPr>
          <w:rFonts w:ascii="Arial" w:hAnsi="Arial" w:cs="Arial"/>
          <w:b w:val="0"/>
          <w:sz w:val="20"/>
          <w:szCs w:val="18"/>
        </w:rPr>
        <w:t xml:space="preserve"> television programmes. </w:t>
      </w:r>
    </w:p>
    <w:p w:rsidR="00F24DE0" w:rsidRPr="00F24DE0" w:rsidRDefault="00F24DE0" w:rsidP="00F24DE0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24DE0">
        <w:rPr>
          <w:rFonts w:ascii="Arial" w:hAnsi="Arial" w:cs="Arial"/>
          <w:sz w:val="20"/>
          <w:szCs w:val="20"/>
        </w:rPr>
        <w:t>Signing on behalf of ______________________________________________ Troup/Unit/Group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820"/>
        <w:gridCol w:w="2409"/>
      </w:tblGrid>
      <w:tr w:rsidR="00C971E9" w:rsidRPr="00784498" w:rsidTr="00F24DE0">
        <w:trPr>
          <w:trHeight w:val="377"/>
        </w:trPr>
        <w:tc>
          <w:tcPr>
            <w:tcW w:w="184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:rsidR="00C971E9" w:rsidRPr="00F24DE0" w:rsidRDefault="00C971E9" w:rsidP="00370048">
            <w:pPr>
              <w:rPr>
                <w:rFonts w:ascii="Arial" w:hAnsi="Arial" w:cs="Arial"/>
                <w:sz w:val="20"/>
                <w:szCs w:val="22"/>
              </w:rPr>
            </w:pPr>
            <w:r w:rsidRPr="00F24DE0">
              <w:rPr>
                <w:rFonts w:ascii="Arial" w:hAnsi="Arial" w:cs="Arial"/>
                <w:sz w:val="20"/>
                <w:szCs w:val="22"/>
              </w:rPr>
              <w:t>Assets</w:t>
            </w:r>
          </w:p>
        </w:tc>
        <w:tc>
          <w:tcPr>
            <w:tcW w:w="4820" w:type="dxa"/>
            <w:tcBorders>
              <w:top w:val="single" w:sz="4" w:space="0" w:color="4A442A" w:themeColor="background2" w:themeShade="4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4DE0" w:rsidRPr="00F24DE0" w:rsidRDefault="00C971E9" w:rsidP="00370048">
            <w:pPr>
              <w:rPr>
                <w:rFonts w:ascii="Arial" w:hAnsi="Arial" w:cs="Arial"/>
                <w:b w:val="0"/>
                <w:sz w:val="20"/>
                <w:szCs w:val="22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 xml:space="preserve">Photos </w:t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sym w:font="Wingdings" w:char="F06F"/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 xml:space="preserve">  / films </w:t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sym w:font="Wingdings" w:char="F06F"/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 xml:space="preserve"> / interviews </w:t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sym w:font="Wingdings" w:char="F06F"/>
            </w:r>
          </w:p>
        </w:tc>
        <w:tc>
          <w:tcPr>
            <w:tcW w:w="2409" w:type="dxa"/>
            <w:tcBorders>
              <w:top w:val="single" w:sz="4" w:space="0" w:color="4A442A" w:themeColor="background2" w:themeShade="40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:rsidR="00C971E9" w:rsidRPr="00F24DE0" w:rsidRDefault="00C971E9" w:rsidP="00370048">
            <w:pPr>
              <w:rPr>
                <w:rFonts w:ascii="Arial" w:hAnsi="Arial" w:cs="Arial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>Date:</w:t>
            </w:r>
          </w:p>
        </w:tc>
      </w:tr>
      <w:tr w:rsidR="00C971E9" w:rsidRPr="00784498" w:rsidTr="00F24DE0">
        <w:trPr>
          <w:trHeight w:val="242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Location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  <w:shd w:val="clear" w:color="auto" w:fill="auto"/>
          </w:tcPr>
          <w:p w:rsidR="00C971E9" w:rsidRPr="00F24DE0" w:rsidRDefault="00C971E9" w:rsidP="00370048">
            <w:pPr>
              <w:rPr>
                <w:rFonts w:ascii="Arial" w:hAnsi="Arial" w:cs="Arial"/>
                <w:sz w:val="20"/>
              </w:rPr>
            </w:pPr>
          </w:p>
        </w:tc>
      </w:tr>
      <w:tr w:rsidR="00C971E9" w:rsidRPr="00784498" w:rsidTr="00F24DE0">
        <w:trPr>
          <w:trHeight w:val="1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Made by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auto"/>
          </w:tcPr>
          <w:p w:rsidR="00C971E9" w:rsidRPr="00F24DE0" w:rsidRDefault="00C971E9" w:rsidP="00370048">
            <w:pPr>
              <w:rPr>
                <w:rFonts w:ascii="Arial" w:hAnsi="Arial" w:cs="Arial"/>
                <w:sz w:val="20"/>
              </w:rPr>
            </w:pPr>
          </w:p>
        </w:tc>
      </w:tr>
      <w:tr w:rsidR="00C971E9" w:rsidRPr="00784498" w:rsidTr="00095AB5">
        <w:trPr>
          <w:trHeight w:val="665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 xml:space="preserve">Notes or conditions </w:t>
            </w:r>
            <w:r w:rsidRPr="00F24DE0">
              <w:rPr>
                <w:rFonts w:ascii="Arial" w:hAnsi="Arial" w:cs="Arial"/>
                <w:b w:val="0"/>
                <w:sz w:val="20"/>
              </w:rPr>
              <w:t>(e.g. do not use my real name, or show my face)</w:t>
            </w:r>
          </w:p>
          <w:p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</w:p>
          <w:p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</w:tbl>
    <w:p w:rsidR="00DC682B" w:rsidRPr="00F24DE0" w:rsidRDefault="00D15D45" w:rsidP="00063DCC">
      <w:pPr>
        <w:spacing w:before="120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All assets identified above</w:t>
      </w:r>
      <w:r w:rsidR="00DC682B" w:rsidRPr="00F24DE0">
        <w:rPr>
          <w:rFonts w:ascii="Arial" w:hAnsi="Arial" w:cs="Arial"/>
          <w:b w:val="0"/>
          <w:sz w:val="20"/>
          <w:szCs w:val="22"/>
        </w:rPr>
        <w:t>will be used for external</w:t>
      </w:r>
      <w:r w:rsidR="002E2735" w:rsidRPr="00F24DE0">
        <w:rPr>
          <w:rFonts w:ascii="Arial" w:hAnsi="Arial" w:cs="Arial"/>
          <w:b w:val="0"/>
          <w:sz w:val="20"/>
          <w:szCs w:val="22"/>
        </w:rPr>
        <w:t xml:space="preserve"> purposes, as detailed above, for </w:t>
      </w:r>
      <w:r w:rsidR="00DC682B" w:rsidRPr="00F24DE0">
        <w:rPr>
          <w:rFonts w:ascii="Arial" w:hAnsi="Arial" w:cs="Arial"/>
          <w:b w:val="0"/>
          <w:sz w:val="20"/>
          <w:szCs w:val="22"/>
        </w:rPr>
        <w:t xml:space="preserve">up to </w:t>
      </w:r>
      <w:r w:rsidR="002E2735" w:rsidRPr="00F24DE0">
        <w:rPr>
          <w:rFonts w:ascii="Arial" w:hAnsi="Arial" w:cs="Arial"/>
          <w:b w:val="0"/>
          <w:sz w:val="20"/>
          <w:szCs w:val="22"/>
        </w:rPr>
        <w:t>four</w:t>
      </w:r>
      <w:r w:rsidR="00DC682B" w:rsidRPr="00F24DE0">
        <w:rPr>
          <w:rFonts w:ascii="Arial" w:hAnsi="Arial" w:cs="Arial"/>
          <w:b w:val="0"/>
          <w:sz w:val="20"/>
          <w:szCs w:val="22"/>
        </w:rPr>
        <w:t xml:space="preserve"> years</w:t>
      </w:r>
      <w:r w:rsidR="002E2735" w:rsidRPr="00F24DE0">
        <w:rPr>
          <w:rFonts w:ascii="Arial" w:hAnsi="Arial" w:cs="Arial"/>
          <w:b w:val="0"/>
          <w:sz w:val="20"/>
          <w:szCs w:val="22"/>
        </w:rPr>
        <w:t>. They will be held by WAGGGS in our</w:t>
      </w:r>
      <w:r w:rsidR="00DC682B" w:rsidRPr="00F24DE0">
        <w:rPr>
          <w:rFonts w:ascii="Arial" w:hAnsi="Arial" w:cs="Arial"/>
          <w:b w:val="0"/>
          <w:sz w:val="20"/>
          <w:szCs w:val="22"/>
        </w:rPr>
        <w:t xml:space="preserve"> historical archive for 20 years. </w:t>
      </w:r>
    </w:p>
    <w:p w:rsidR="002F1DC8" w:rsidRPr="00F24DE0" w:rsidRDefault="002F1DC8" w:rsidP="00063DCC">
      <w:pPr>
        <w:spacing w:before="120"/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 xml:space="preserve">I agree that the </w:t>
      </w:r>
      <w:r w:rsidR="005F1707" w:rsidRPr="00F24DE0">
        <w:rPr>
          <w:rFonts w:ascii="Arial" w:hAnsi="Arial" w:cs="Arial"/>
          <w:b w:val="0"/>
          <w:sz w:val="20"/>
          <w:szCs w:val="22"/>
        </w:rPr>
        <w:t xml:space="preserve">World Association of Girl Guides and Girl Scouts (WAGGGS) </w:t>
      </w:r>
      <w:r w:rsidR="00251D63">
        <w:rPr>
          <w:rFonts w:ascii="Arial" w:hAnsi="Arial" w:cs="Arial"/>
          <w:b w:val="0"/>
          <w:sz w:val="20"/>
          <w:szCs w:val="22"/>
        </w:rPr>
        <w:t>and its authorised partners:</w:t>
      </w:r>
    </w:p>
    <w:p w:rsidR="002F1DC8" w:rsidRPr="00F24DE0" w:rsidRDefault="002F1DC8" w:rsidP="002F1DC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 xml:space="preserve">may use the pictures or films of me and my story for any purpose, and in any way, that assists </w:t>
      </w:r>
      <w:r w:rsidR="005F1707" w:rsidRPr="00F24DE0">
        <w:rPr>
          <w:rFonts w:ascii="Arial" w:hAnsi="Arial" w:cs="Arial"/>
          <w:b w:val="0"/>
          <w:sz w:val="20"/>
          <w:szCs w:val="22"/>
        </w:rPr>
        <w:t>WAGGGS</w:t>
      </w:r>
      <w:r w:rsidRPr="00F24DE0">
        <w:rPr>
          <w:rFonts w:ascii="Arial" w:hAnsi="Arial" w:cs="Arial"/>
          <w:b w:val="0"/>
          <w:sz w:val="20"/>
          <w:szCs w:val="22"/>
        </w:rPr>
        <w:t>s work</w:t>
      </w:r>
      <w:r w:rsidR="005F1707" w:rsidRPr="00F24DE0">
        <w:rPr>
          <w:rFonts w:ascii="Arial" w:hAnsi="Arial" w:cs="Arial"/>
          <w:b w:val="0"/>
          <w:sz w:val="20"/>
          <w:szCs w:val="22"/>
        </w:rPr>
        <w:t xml:space="preserve"> in keeping thei</w:t>
      </w:r>
      <w:bookmarkStart w:id="0" w:name="_GoBack"/>
      <w:bookmarkEnd w:id="0"/>
      <w:r w:rsidR="005F1707" w:rsidRPr="00F24DE0">
        <w:rPr>
          <w:rFonts w:ascii="Arial" w:hAnsi="Arial" w:cs="Arial"/>
          <w:b w:val="0"/>
          <w:sz w:val="20"/>
          <w:szCs w:val="22"/>
        </w:rPr>
        <w:t>r Movement thriving, united and growing</w:t>
      </w:r>
      <w:r w:rsidRPr="00F24DE0">
        <w:rPr>
          <w:rFonts w:ascii="Arial" w:hAnsi="Arial" w:cs="Arial"/>
          <w:b w:val="0"/>
          <w:sz w:val="20"/>
          <w:szCs w:val="22"/>
        </w:rPr>
        <w:t xml:space="preserve">; </w:t>
      </w:r>
    </w:p>
    <w:p w:rsidR="002F1DC8" w:rsidRPr="00F24DE0" w:rsidRDefault="002F1DC8" w:rsidP="002F1DC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>may use, reproduce and distribute all or any part of the photographs, films or interview on any traditional or electronic media format</w:t>
      </w:r>
      <w:r w:rsidR="0057075C" w:rsidRPr="00F24DE0">
        <w:rPr>
          <w:rFonts w:ascii="Arial" w:hAnsi="Arial" w:cs="Arial"/>
          <w:b w:val="0"/>
          <w:sz w:val="20"/>
          <w:szCs w:val="22"/>
        </w:rPr>
        <w:t xml:space="preserve"> at any time</w:t>
      </w:r>
      <w:r w:rsidRPr="00F24DE0">
        <w:rPr>
          <w:rFonts w:ascii="Arial" w:hAnsi="Arial" w:cs="Arial"/>
          <w:b w:val="0"/>
          <w:sz w:val="20"/>
          <w:szCs w:val="22"/>
        </w:rPr>
        <w:t xml:space="preserve">. </w:t>
      </w:r>
    </w:p>
    <w:p w:rsidR="00F24DE0" w:rsidRDefault="00F24DE0" w:rsidP="002E2735">
      <w:pPr>
        <w:rPr>
          <w:rFonts w:ascii="Arial" w:hAnsi="Arial" w:cs="Arial"/>
          <w:b w:val="0"/>
          <w:sz w:val="20"/>
          <w:szCs w:val="22"/>
        </w:rPr>
      </w:pPr>
    </w:p>
    <w:p w:rsidR="002E2735" w:rsidRPr="00F24DE0" w:rsidRDefault="002E2735" w:rsidP="002E2735">
      <w:pPr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>I confirm that the above works were made with my knowledge and consent.</w:t>
      </w:r>
    </w:p>
    <w:p w:rsidR="002F1DC8" w:rsidRPr="00F24DE0" w:rsidRDefault="002E2735" w:rsidP="002E2735">
      <w:pPr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 xml:space="preserve">You may withdraw your consent at any point. Please e-mail </w:t>
      </w:r>
      <w:r w:rsidR="007B0681" w:rsidRPr="007B0681">
        <w:rPr>
          <w:rStyle w:val="Hyperlink"/>
          <w:rFonts w:ascii="Arial" w:hAnsi="Arial" w:cs="Arial"/>
          <w:b w:val="0"/>
          <w:sz w:val="20"/>
          <w:szCs w:val="22"/>
        </w:rPr>
        <w:t>[insert contact]</w:t>
      </w:r>
      <w:r w:rsidRPr="00F24DE0">
        <w:rPr>
          <w:rFonts w:ascii="Arial" w:hAnsi="Arial" w:cs="Arial"/>
          <w:b w:val="0"/>
          <w:sz w:val="20"/>
          <w:szCs w:val="22"/>
        </w:rPr>
        <w:t xml:space="preserve"> to do this.</w:t>
      </w:r>
    </w:p>
    <w:p w:rsidR="009E6027" w:rsidRDefault="009E6027" w:rsidP="002E2735">
      <w:pPr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>However, it will not be possible to retract information which may have already been published.</w:t>
      </w:r>
    </w:p>
    <w:p w:rsidR="00F24DE0" w:rsidRPr="00F24DE0" w:rsidRDefault="00F24DE0" w:rsidP="002E2735">
      <w:pPr>
        <w:rPr>
          <w:rFonts w:ascii="Arial" w:hAnsi="Arial" w:cs="Arial"/>
          <w:b w:val="0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820"/>
        <w:gridCol w:w="2409"/>
      </w:tblGrid>
      <w:tr w:rsidR="00784498" w:rsidRPr="00784498" w:rsidTr="005F1707">
        <w:trPr>
          <w:trHeight w:val="215"/>
        </w:trPr>
        <w:tc>
          <w:tcPr>
            <w:tcW w:w="9072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:rsidR="00784498" w:rsidRPr="00F24DE0" w:rsidRDefault="00784498" w:rsidP="0023730C">
            <w:pPr>
              <w:ind w:left="34"/>
              <w:rPr>
                <w:rFonts w:ascii="Arial" w:hAnsi="Arial" w:cs="Arial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>Personal details</w:t>
            </w:r>
          </w:p>
        </w:tc>
      </w:tr>
      <w:tr w:rsidR="0023730C" w:rsidRPr="00784498" w:rsidTr="00445D30">
        <w:trPr>
          <w:trHeight w:val="215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 xml:space="preserve">Age if </w:t>
            </w:r>
            <w:r w:rsidRPr="00F24DE0">
              <w:rPr>
                <w:rFonts w:ascii="Arial" w:hAnsi="Arial" w:cs="Arial"/>
                <w:b w:val="0"/>
                <w:sz w:val="20"/>
              </w:rPr>
              <w:br/>
              <w:t>under-18</w:t>
            </w:r>
          </w:p>
        </w:tc>
      </w:tr>
      <w:tr w:rsidR="00784498" w:rsidRPr="00784498" w:rsidTr="00445D30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:rsidR="00784498" w:rsidRPr="00F24DE0" w:rsidRDefault="000C68D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Address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133D" w:rsidRPr="00784498" w:rsidTr="005F1707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</w:tcPr>
          <w:p w:rsidR="0003133D" w:rsidRPr="00F24DE0" w:rsidRDefault="0003133D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Signature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3133D" w:rsidRPr="00F24DE0" w:rsidRDefault="0003133D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</w:tcPr>
          <w:p w:rsidR="0003133D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Date:</w:t>
            </w:r>
          </w:p>
        </w:tc>
      </w:tr>
      <w:tr w:rsidR="00784498" w:rsidRPr="00784498" w:rsidTr="005F1707">
        <w:trPr>
          <w:trHeight w:val="16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:rsidR="0073281D" w:rsidRPr="00F24DE0" w:rsidRDefault="000C68DC" w:rsidP="00063DCC">
            <w:pPr>
              <w:rPr>
                <w:rFonts w:ascii="Arial" w:hAnsi="Arial" w:cs="Arial"/>
                <w:b w:val="0"/>
                <w:sz w:val="20"/>
                <w:szCs w:val="22"/>
              </w:rPr>
            </w:pPr>
            <w:r w:rsidRPr="00F24DE0">
              <w:rPr>
                <w:rFonts w:ascii="Arial" w:hAnsi="Arial" w:cs="Arial"/>
                <w:sz w:val="20"/>
              </w:rPr>
              <w:t>Guardian if subject under 18</w:t>
            </w:r>
            <w:r w:rsidR="00063DCC" w:rsidRPr="00F24DE0">
              <w:rPr>
                <w:rFonts w:ascii="Arial" w:hAnsi="Arial" w:cs="Arial"/>
                <w:sz w:val="20"/>
              </w:rPr>
              <w:t xml:space="preserve">: </w:t>
            </w:r>
            <w:r w:rsidR="0073281D" w:rsidRPr="00F24DE0">
              <w:rPr>
                <w:rFonts w:ascii="Arial" w:hAnsi="Arial" w:cs="Arial"/>
                <w:b w:val="0"/>
                <w:sz w:val="20"/>
                <w:szCs w:val="22"/>
              </w:rPr>
              <w:t>I confirm that I am the legal guardian of the child named above and grant permission for this release on behalf of my child:</w:t>
            </w:r>
          </w:p>
        </w:tc>
      </w:tr>
      <w:tr w:rsidR="00784498" w:rsidRPr="00784498" w:rsidTr="00445D30">
        <w:trPr>
          <w:trHeight w:val="16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:rsidR="005A6789" w:rsidRPr="00F24DE0" w:rsidRDefault="00784498" w:rsidP="000C68DC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 xml:space="preserve">Name </w:t>
            </w:r>
          </w:p>
        </w:tc>
        <w:tc>
          <w:tcPr>
            <w:tcW w:w="722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:rsidR="00063DCC" w:rsidRPr="00F24DE0" w:rsidRDefault="00063DCC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4498" w:rsidRPr="00784498" w:rsidTr="00445D30">
        <w:trPr>
          <w:trHeight w:val="16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:rsidR="005A6789" w:rsidRPr="00F24DE0" w:rsidRDefault="000C68DC" w:rsidP="0073281D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Relationship</w:t>
            </w:r>
            <w:r w:rsidR="0003133D" w:rsidRPr="00F24DE0">
              <w:rPr>
                <w:rFonts w:ascii="Arial" w:hAnsi="Arial" w:cs="Arial"/>
                <w:b w:val="0"/>
                <w:sz w:val="20"/>
              </w:rPr>
              <w:t xml:space="preserve"> to child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:rsidR="005A6789" w:rsidRPr="00F24DE0" w:rsidRDefault="005A6789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:rsidR="005A6789" w:rsidRPr="00F24DE0" w:rsidRDefault="005A6789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133D" w:rsidRPr="00784498" w:rsidTr="005F1707">
        <w:trPr>
          <w:trHeight w:val="16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</w:tcPr>
          <w:p w:rsidR="0003133D" w:rsidRPr="00F24DE0" w:rsidRDefault="0003133D" w:rsidP="0073281D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Signature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3133D" w:rsidRPr="00F24DE0" w:rsidRDefault="0003133D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</w:tcPr>
          <w:p w:rsidR="0003133D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Date:</w:t>
            </w:r>
          </w:p>
        </w:tc>
      </w:tr>
      <w:tr w:rsidR="005A6789" w:rsidRPr="00784498" w:rsidTr="005F1707">
        <w:trPr>
          <w:trHeight w:val="117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:rsidR="005A6789" w:rsidRPr="00F24DE0" w:rsidRDefault="000C68DC" w:rsidP="001D42C4">
            <w:pPr>
              <w:rPr>
                <w:rFonts w:ascii="Arial" w:hAnsi="Arial" w:cs="Arial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>Witness</w:t>
            </w:r>
          </w:p>
        </w:tc>
      </w:tr>
      <w:tr w:rsidR="00784498" w:rsidRPr="00784498" w:rsidTr="00445D30">
        <w:trPr>
          <w:trHeight w:val="70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:rsidR="00784498" w:rsidRPr="00F24DE0" w:rsidRDefault="000C68DC" w:rsidP="005A6789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>Name</w:t>
            </w:r>
          </w:p>
        </w:tc>
        <w:tc>
          <w:tcPr>
            <w:tcW w:w="722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:rsidR="005A6789" w:rsidRPr="00F24DE0" w:rsidRDefault="005A6789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4498" w:rsidRPr="00784498" w:rsidTr="00445D30">
        <w:trPr>
          <w:trHeight w:val="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:rsidR="00784498" w:rsidRPr="00F24DE0" w:rsidRDefault="000C68DC" w:rsidP="005A6789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>Organisation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3730C" w:rsidRPr="00784498" w:rsidTr="00445D30">
        <w:trPr>
          <w:trHeight w:val="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dotted" w:sz="4" w:space="0" w:color="auto"/>
            </w:tcBorders>
          </w:tcPr>
          <w:p w:rsidR="0023730C" w:rsidRDefault="0023730C" w:rsidP="005A6789">
            <w:pPr>
              <w:rPr>
                <w:rFonts w:ascii="Arial" w:hAnsi="Arial" w:cs="Arial"/>
                <w:b w:val="0"/>
                <w:sz w:val="20"/>
                <w:szCs w:val="22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>Signature</w:t>
            </w:r>
          </w:p>
          <w:p w:rsidR="00F24DE0" w:rsidRPr="00F24DE0" w:rsidRDefault="00F24DE0" w:rsidP="005A6789">
            <w:pPr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4A442A" w:themeColor="background2" w:themeShade="40"/>
              <w:right w:val="dotted" w:sz="4" w:space="0" w:color="auto"/>
            </w:tcBorders>
          </w:tcPr>
          <w:p w:rsidR="00F24DE0" w:rsidRPr="00F24DE0" w:rsidRDefault="00F24DE0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Date:</w:t>
            </w:r>
          </w:p>
        </w:tc>
      </w:tr>
    </w:tbl>
    <w:p w:rsidR="009A25FE" w:rsidRPr="00784498" w:rsidRDefault="009A25FE" w:rsidP="0073281D">
      <w:pPr>
        <w:rPr>
          <w:rFonts w:ascii="Arial" w:hAnsi="Arial" w:cs="Arial"/>
        </w:rPr>
      </w:pPr>
    </w:p>
    <w:sectPr w:rsidR="009A25FE" w:rsidRPr="00784498" w:rsidSect="0023730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6F" w:rsidRDefault="0002256F" w:rsidP="001D42C4">
      <w:r>
        <w:separator/>
      </w:r>
    </w:p>
  </w:endnote>
  <w:endnote w:type="continuationSeparator" w:id="1">
    <w:p w:rsidR="0002256F" w:rsidRDefault="0002256F" w:rsidP="001D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Next Pro Condensed">
    <w:altName w:val="Franklin Gothic Demi Cond"/>
    <w:charset w:val="00"/>
    <w:family w:val="swiss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6F" w:rsidRDefault="0002256F" w:rsidP="001D42C4">
      <w:r>
        <w:separator/>
      </w:r>
    </w:p>
  </w:footnote>
  <w:footnote w:type="continuationSeparator" w:id="1">
    <w:p w:rsidR="0002256F" w:rsidRDefault="0002256F" w:rsidP="001D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E0" w:rsidRDefault="00F24DE0">
    <w:pPr>
      <w:pStyle w:val="Header"/>
    </w:pPr>
    <w:r>
      <w:rPr>
        <w:rFonts w:ascii="Arial" w:hAnsi="Arial" w:cs="Arial"/>
        <w:noProof/>
        <w:color w:val="009CD5"/>
        <w:sz w:val="40"/>
        <w:szCs w:val="40"/>
        <w:lang w:val="en-IN" w:eastAsia="en-IN"/>
      </w:rPr>
      <w:drawing>
        <wp:inline distT="0" distB="0" distL="0" distR="0">
          <wp:extent cx="2320119" cy="560200"/>
          <wp:effectExtent l="0" t="0" r="4445" b="0"/>
          <wp:docPr id="1" name="Picture 1" descr="C:\Users\Liz.Jones\AppData\Local\Microsoft\Windows\INetCache\Content.Outlook\W7GEDLLQ\WAGGGS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.Jones\AppData\Local\Microsoft\Windows\INetCache\Content.Outlook\W7GEDLLQ\WAGGGS_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62" cy="565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82B"/>
    <w:multiLevelType w:val="hybridMultilevel"/>
    <w:tmpl w:val="4D3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3625E"/>
    <w:multiLevelType w:val="hybridMultilevel"/>
    <w:tmpl w:val="5A54D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4498"/>
    <w:rsid w:val="0002256F"/>
    <w:rsid w:val="0003133D"/>
    <w:rsid w:val="00063DCC"/>
    <w:rsid w:val="00095AB5"/>
    <w:rsid w:val="000B6C98"/>
    <w:rsid w:val="000C68DC"/>
    <w:rsid w:val="00141332"/>
    <w:rsid w:val="00147ECB"/>
    <w:rsid w:val="001724A1"/>
    <w:rsid w:val="001A3DA8"/>
    <w:rsid w:val="001D42C4"/>
    <w:rsid w:val="001E2764"/>
    <w:rsid w:val="0023730C"/>
    <w:rsid w:val="0024130C"/>
    <w:rsid w:val="00251D63"/>
    <w:rsid w:val="00255FAF"/>
    <w:rsid w:val="002E2735"/>
    <w:rsid w:val="002F1DC8"/>
    <w:rsid w:val="003005A6"/>
    <w:rsid w:val="0035310A"/>
    <w:rsid w:val="0037755C"/>
    <w:rsid w:val="003E3EF1"/>
    <w:rsid w:val="00412E54"/>
    <w:rsid w:val="00445D30"/>
    <w:rsid w:val="0050586B"/>
    <w:rsid w:val="0051186C"/>
    <w:rsid w:val="0057075C"/>
    <w:rsid w:val="005A6789"/>
    <w:rsid w:val="005F1707"/>
    <w:rsid w:val="00663EAE"/>
    <w:rsid w:val="00681705"/>
    <w:rsid w:val="00682644"/>
    <w:rsid w:val="0073281D"/>
    <w:rsid w:val="007378FC"/>
    <w:rsid w:val="00784498"/>
    <w:rsid w:val="007B0681"/>
    <w:rsid w:val="007E679E"/>
    <w:rsid w:val="00801B6E"/>
    <w:rsid w:val="00807C85"/>
    <w:rsid w:val="008A70AA"/>
    <w:rsid w:val="008D1AEB"/>
    <w:rsid w:val="008E47B1"/>
    <w:rsid w:val="009A25FE"/>
    <w:rsid w:val="009E6027"/>
    <w:rsid w:val="00A15426"/>
    <w:rsid w:val="00A44141"/>
    <w:rsid w:val="00B361E8"/>
    <w:rsid w:val="00C37FF4"/>
    <w:rsid w:val="00C5098D"/>
    <w:rsid w:val="00C971E9"/>
    <w:rsid w:val="00D15D45"/>
    <w:rsid w:val="00D334C4"/>
    <w:rsid w:val="00D654CA"/>
    <w:rsid w:val="00DB4100"/>
    <w:rsid w:val="00DC682B"/>
    <w:rsid w:val="00ED77EB"/>
    <w:rsid w:val="00F24DE0"/>
    <w:rsid w:val="00FB1608"/>
    <w:rsid w:val="00FB760A"/>
    <w:rsid w:val="00FE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98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498"/>
    <w:pPr>
      <w:keepNext/>
      <w:keepLines/>
      <w:spacing w:before="200" w:after="100" w:line="360" w:lineRule="auto"/>
      <w:outlineLvl w:val="2"/>
    </w:pPr>
    <w:rPr>
      <w:rFonts w:ascii="Univers Next Pro Condensed" w:eastAsiaTheme="majorEastAsia" w:hAnsi="Univers Next Pro Condensed" w:cstheme="majorBidi"/>
      <w:bCs/>
      <w:caps/>
      <w:color w:val="A69C95"/>
      <w:spacing w:val="40"/>
      <w:sz w:val="3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498"/>
    <w:rPr>
      <w:rFonts w:ascii="Univers Next Pro Condensed" w:eastAsiaTheme="majorEastAsia" w:hAnsi="Univers Next Pro Condensed" w:cstheme="majorBidi"/>
      <w:b/>
      <w:bCs/>
      <w:caps/>
      <w:color w:val="A69C95"/>
      <w:spacing w:val="40"/>
      <w:sz w:val="30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784498"/>
    <w:pPr>
      <w:spacing w:after="400"/>
      <w:contextualSpacing/>
    </w:pPr>
    <w:rPr>
      <w:rFonts w:ascii="Univers Next Pro Condensed" w:eastAsiaTheme="majorEastAsia" w:hAnsi="Univers Next Pro Condensed" w:cstheme="majorBidi"/>
      <w:b w:val="0"/>
      <w:caps/>
      <w:color w:val="00AEEF"/>
      <w:spacing w:val="40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84498"/>
    <w:rPr>
      <w:rFonts w:ascii="Univers Next Pro Condensed" w:eastAsiaTheme="majorEastAsia" w:hAnsi="Univers Next Pro Condensed" w:cstheme="majorBidi"/>
      <w:caps/>
      <w:color w:val="00AEEF"/>
      <w:spacing w:val="40"/>
      <w:kern w:val="28"/>
      <w:sz w:val="44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4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C4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4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C4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E9"/>
    <w:rPr>
      <w:rFonts w:ascii="Tahoma" w:eastAsia="Times New Roman" w:hAnsi="Tahoma" w:cs="Tahoma"/>
      <w:b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A25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6463-FA04-48C0-ABAC-4EACEF4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Shaulan Chanlewis</dc:creator>
  <cp:lastModifiedBy>Yuvraj Prince</cp:lastModifiedBy>
  <cp:revision>2</cp:revision>
  <cp:lastPrinted>2016-10-28T09:18:00Z</cp:lastPrinted>
  <dcterms:created xsi:type="dcterms:W3CDTF">2020-06-19T07:05:00Z</dcterms:created>
  <dcterms:modified xsi:type="dcterms:W3CDTF">2020-06-19T07:05:00Z</dcterms:modified>
</cp:coreProperties>
</file>